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78" w:lineRule="auto"/>
        <w:rPr>
          <w:rFonts w:hint="eastAsia" w:ascii="楷体_GB2312" w:hAnsi="楷体_GB2312" w:eastAsia="楷体_GB2312" w:cs="楷体_GB2312"/>
          <w:color w:val="FF0000"/>
          <w:sz w:val="36"/>
          <w:szCs w:val="36"/>
        </w:rPr>
      </w:pPr>
      <w:r>
        <w:rPr>
          <w:rFonts w:hint="eastAsia" w:ascii="楷体_GB2312" w:hAnsi="楷体_GB2312" w:eastAsia="楷体_GB2312" w:cs="楷体_GB2312"/>
          <w:color w:val="FF0000"/>
          <w:sz w:val="36"/>
          <w:szCs w:val="36"/>
        </w:rPr>
        <w:t>此</w:t>
      </w:r>
      <w:r>
        <w:rPr>
          <w:rFonts w:hint="eastAsia" w:ascii="楷体_GB2312" w:hAnsi="楷体_GB2312" w:eastAsia="楷体_GB2312" w:cs="楷体_GB2312"/>
          <w:color w:val="FF0000"/>
          <w:sz w:val="36"/>
          <w:szCs w:val="36"/>
          <w:lang w:val="en-US" w:eastAsia="zh-CN"/>
        </w:rPr>
        <w:t>样</w:t>
      </w:r>
      <w:r>
        <w:rPr>
          <w:rFonts w:hint="eastAsia" w:ascii="楷体_GB2312" w:hAnsi="楷体_GB2312" w:eastAsia="楷体_GB2312" w:cs="楷体_GB2312"/>
          <w:color w:val="FF0000"/>
          <w:sz w:val="36"/>
          <w:szCs w:val="36"/>
        </w:rPr>
        <w:t>表仅供参考，正式申请表请在全国核技术利用辐射安全申报系统中填写申报后打印并加盖公章。</w:t>
      </w:r>
    </w:p>
    <w:p>
      <w:pPr>
        <w:keepNext w:val="0"/>
        <w:keepLines w:val="0"/>
        <w:widowControl w:val="0"/>
        <w:suppressLineNumbers w:val="0"/>
        <w:spacing w:before="0" w:beforeAutospacing="0" w:after="0" w:afterAutospacing="0" w:line="276" w:lineRule="auto"/>
        <w:ind w:left="0" w:right="0"/>
        <w:jc w:val="center"/>
        <w:rPr>
          <w:rFonts w:hint="eastAsia" w:ascii="黑体" w:hAnsi="宋体" w:eastAsia="黑体" w:cs="黑体"/>
          <w:bCs/>
          <w:sz w:val="30"/>
          <w:szCs w:val="30"/>
          <w:lang w:val="en-US"/>
        </w:rPr>
      </w:pPr>
      <w:r>
        <w:rPr>
          <w:rFonts w:hint="eastAsia" w:ascii="黑体" w:hAnsi="宋体" w:eastAsia="黑体" w:cs="黑体"/>
          <w:bCs/>
          <w:kern w:val="2"/>
          <w:sz w:val="30"/>
          <w:szCs w:val="30"/>
          <w:lang w:val="en-US" w:eastAsia="zh-CN" w:bidi="ar"/>
        </w:rPr>
        <w:t>辐射安全许可证变更申请表</w:t>
      </w:r>
    </w:p>
    <w:p>
      <w:pPr>
        <w:keepNext w:val="0"/>
        <w:keepLines w:val="0"/>
        <w:widowControl w:val="0"/>
        <w:suppressLineNumbers w:val="0"/>
        <w:spacing w:before="0" w:beforeAutospacing="0" w:after="0" w:afterAutospacing="0" w:line="276" w:lineRule="auto"/>
        <w:ind w:left="0" w:right="0"/>
        <w:jc w:val="center"/>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（变更单位名称、地址、法定代表人）</w:t>
      </w:r>
    </w:p>
    <w:p>
      <w:pPr>
        <w:keepNext w:val="0"/>
        <w:keepLines w:val="0"/>
        <w:widowControl w:val="0"/>
        <w:suppressLineNumbers w:val="0"/>
        <w:adjustRightInd w:val="0"/>
        <w:snapToGrid w:val="0"/>
        <w:spacing w:before="93" w:beforeLines="30" w:beforeAutospacing="0" w:after="0" w:afterAutospacing="0" w:line="276" w:lineRule="auto"/>
        <w:ind w:left="0" w:right="0"/>
        <w:jc w:val="both"/>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申请文号：                  受理编号：                  批准文号：粤环辐审[    ]    号</w:t>
      </w:r>
    </w:p>
    <w:tbl>
      <w:tblPr>
        <w:tblStyle w:val="2"/>
        <w:tblW w:w="907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0" w:type="dxa"/>
          <w:bottom w:w="0" w:type="dxa"/>
          <w:right w:w="0" w:type="dxa"/>
        </w:tblCellMar>
      </w:tblPr>
      <w:tblGrid>
        <w:gridCol w:w="1135"/>
        <w:gridCol w:w="1025"/>
        <w:gridCol w:w="2914"/>
        <w:gridCol w:w="1022"/>
        <w:gridCol w:w="29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0" w:type="dxa"/>
            <w:bottom w:w="0" w:type="dxa"/>
            <w:right w:w="0" w:type="dxa"/>
          </w:tblCellMar>
        </w:tblPrEx>
        <w:trPr>
          <w:cantSplit/>
          <w:trHeight w:val="680" w:hRule="exact"/>
          <w:jc w:val="center"/>
        </w:trPr>
        <w:tc>
          <w:tcPr>
            <w:tcW w:w="1135"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val="0"/>
              <w:suppressLineNumbers w:val="0"/>
              <w:spacing w:before="0" w:beforeAutospacing="0" w:after="0" w:afterAutospacing="0" w:line="276" w:lineRule="auto"/>
              <w:ind w:left="0" w:right="0"/>
              <w:jc w:val="center"/>
              <w:rPr>
                <w:rFonts w:hint="eastAsia" w:ascii="宋体" w:hAnsi="宋体" w:eastAsia="宋体" w:cs="宋体"/>
                <w:szCs w:val="21"/>
                <w:lang w:val="en-US"/>
              </w:rPr>
            </w:pPr>
          </w:p>
        </w:tc>
        <w:tc>
          <w:tcPr>
            <w:tcW w:w="3939" w:type="dxa"/>
            <w:gridSpan w:val="2"/>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val="0"/>
              <w:suppressLineNumbers w:val="0"/>
              <w:spacing w:before="0" w:beforeAutospacing="0" w:after="0" w:afterAutospacing="0" w:line="276" w:lineRule="auto"/>
              <w:ind w:left="0" w:right="0"/>
              <w:jc w:val="center"/>
              <w:rPr>
                <w:rFonts w:hint="default"/>
                <w:szCs w:val="21"/>
                <w:lang w:val="en-US"/>
              </w:rPr>
            </w:pPr>
            <w:r>
              <w:rPr>
                <w:rFonts w:hint="eastAsia" w:ascii="Times New Roman" w:hAnsi="Times New Roman" w:eastAsia="宋体" w:cs="宋体"/>
                <w:kern w:val="2"/>
                <w:sz w:val="21"/>
                <w:szCs w:val="21"/>
                <w:lang w:val="en-US" w:eastAsia="zh-CN" w:bidi="ar"/>
              </w:rPr>
              <w:t>原核准事项</w:t>
            </w:r>
          </w:p>
        </w:tc>
        <w:tc>
          <w:tcPr>
            <w:tcW w:w="4001" w:type="dxa"/>
            <w:gridSpan w:val="2"/>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val="0"/>
              <w:suppressLineNumbers w:val="0"/>
              <w:spacing w:before="0" w:beforeAutospacing="0" w:after="0" w:afterAutospacing="0" w:line="276" w:lineRule="auto"/>
              <w:ind w:left="0" w:right="0"/>
              <w:jc w:val="center"/>
              <w:rPr>
                <w:rFonts w:hint="default"/>
                <w:szCs w:val="21"/>
                <w:lang w:val="en-US"/>
              </w:rPr>
            </w:pPr>
            <w:r>
              <w:rPr>
                <w:rFonts w:hint="eastAsia" w:ascii="Times New Roman" w:hAnsi="Times New Roman" w:eastAsia="宋体" w:cs="宋体"/>
                <w:kern w:val="2"/>
                <w:sz w:val="21"/>
                <w:szCs w:val="21"/>
                <w:lang w:val="en-US" w:eastAsia="zh-CN" w:bidi="ar"/>
              </w:rPr>
              <w:t>变更后的事项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851" w:hRule="exact"/>
          <w:jc w:val="center"/>
        </w:trPr>
        <w:tc>
          <w:tcPr>
            <w:tcW w:w="1135"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val="0"/>
              <w:suppressLineNumbers w:val="0"/>
              <w:spacing w:before="0" w:beforeAutospacing="0" w:after="0" w:afterAutospacing="0" w:line="276" w:lineRule="auto"/>
              <w:ind w:left="0" w:right="0"/>
              <w:jc w:val="center"/>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单位名称</w:t>
            </w:r>
          </w:p>
          <w:p>
            <w:pPr>
              <w:keepNext w:val="0"/>
              <w:keepLines w:val="0"/>
              <w:widowControl w:val="0"/>
              <w:suppressLineNumbers w:val="0"/>
              <w:spacing w:before="0" w:beforeAutospacing="0" w:after="0" w:afterAutospacing="0" w:line="276" w:lineRule="auto"/>
              <w:ind w:left="0" w:right="0"/>
              <w:jc w:val="center"/>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（盖章）</w:t>
            </w:r>
          </w:p>
        </w:tc>
        <w:tc>
          <w:tcPr>
            <w:tcW w:w="3939" w:type="dxa"/>
            <w:gridSpan w:val="2"/>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val="0"/>
              <w:suppressLineNumbers w:val="0"/>
              <w:spacing w:before="0" w:beforeAutospacing="0" w:after="0" w:afterAutospacing="0" w:line="276" w:lineRule="auto"/>
              <w:ind w:left="0" w:right="0"/>
              <w:jc w:val="center"/>
              <w:rPr>
                <w:rFonts w:hint="default"/>
                <w:color w:val="FF0000"/>
                <w:szCs w:val="21"/>
                <w:lang w:val="en-US"/>
              </w:rPr>
            </w:pPr>
            <w:r>
              <w:rPr>
                <w:rFonts w:hint="eastAsia" w:ascii="Times New Roman" w:hAnsi="Times New Roman" w:eastAsia="宋体" w:cs="宋体"/>
                <w:color w:val="FF0000"/>
                <w:kern w:val="2"/>
                <w:sz w:val="21"/>
                <w:szCs w:val="21"/>
                <w:lang w:val="en-US" w:eastAsia="zh-CN" w:bidi="ar"/>
              </w:rPr>
              <w:t>xxx公司</w:t>
            </w:r>
          </w:p>
        </w:tc>
        <w:tc>
          <w:tcPr>
            <w:tcW w:w="4001" w:type="dxa"/>
            <w:gridSpan w:val="2"/>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val="0"/>
              <w:suppressLineNumbers w:val="0"/>
              <w:spacing w:before="0" w:beforeAutospacing="0" w:after="0" w:afterAutospacing="0" w:line="276" w:lineRule="auto"/>
              <w:ind w:left="0" w:right="0"/>
              <w:jc w:val="center"/>
              <w:rPr>
                <w:rFonts w:hint="default"/>
                <w:color w:val="FF0000"/>
                <w:szCs w:val="21"/>
                <w:lang w:val="en-US"/>
              </w:rPr>
            </w:pPr>
            <w:r>
              <w:rPr>
                <w:rFonts w:hint="eastAsia" w:ascii="宋体" w:hAnsi="宋体" w:eastAsia="宋体" w:cs="宋体"/>
                <w:color w:val="FF0000"/>
                <w:kern w:val="2"/>
                <w:sz w:val="21"/>
                <w:szCs w:val="21"/>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851" w:hRule="exact"/>
          <w:jc w:val="center"/>
        </w:trPr>
        <w:tc>
          <w:tcPr>
            <w:tcW w:w="1135"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val="0"/>
              <w:suppressLineNumbers w:val="0"/>
              <w:spacing w:before="0" w:beforeAutospacing="0" w:after="0" w:afterAutospacing="0" w:line="276" w:lineRule="auto"/>
              <w:ind w:left="0" w:right="0"/>
              <w:jc w:val="center"/>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地 址</w:t>
            </w:r>
          </w:p>
        </w:tc>
        <w:tc>
          <w:tcPr>
            <w:tcW w:w="3939" w:type="dxa"/>
            <w:gridSpan w:val="2"/>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val="0"/>
              <w:suppressLineNumbers w:val="0"/>
              <w:spacing w:before="0" w:beforeAutospacing="0" w:after="0" w:afterAutospacing="0" w:line="276" w:lineRule="auto"/>
              <w:ind w:left="0" w:right="0"/>
              <w:jc w:val="center"/>
              <w:rPr>
                <w:rFonts w:hint="default"/>
                <w:color w:val="FF0000"/>
                <w:szCs w:val="21"/>
                <w:lang w:val="en-US"/>
              </w:rPr>
            </w:pPr>
            <w:r>
              <w:rPr>
                <w:rFonts w:hint="eastAsia" w:ascii="Times New Roman" w:hAnsi="Times New Roman" w:eastAsia="宋体" w:cs="宋体"/>
                <w:color w:val="FF0000"/>
                <w:kern w:val="2"/>
                <w:sz w:val="21"/>
                <w:szCs w:val="21"/>
                <w:lang w:val="en-US" w:eastAsia="zh-CN" w:bidi="ar"/>
              </w:rPr>
              <w:t>广东省xx市xx区xx路</w:t>
            </w:r>
            <w:r>
              <w:rPr>
                <w:rFonts w:hint="eastAsia" w:ascii="Times New Roman" w:hAnsi="Times New Roman" w:eastAsia="宋体" w:cs="Times New Roman"/>
                <w:color w:val="FF0000"/>
                <w:kern w:val="2"/>
                <w:sz w:val="21"/>
                <w:szCs w:val="21"/>
                <w:lang w:val="en-US" w:eastAsia="zh-CN" w:bidi="ar"/>
              </w:rPr>
              <w:t>xx</w:t>
            </w:r>
            <w:r>
              <w:rPr>
                <w:rFonts w:hint="eastAsia" w:ascii="Times New Roman" w:hAnsi="Times New Roman" w:eastAsia="宋体" w:cs="宋体"/>
                <w:color w:val="FF0000"/>
                <w:kern w:val="2"/>
                <w:sz w:val="21"/>
                <w:szCs w:val="21"/>
                <w:lang w:val="en-US" w:eastAsia="zh-CN" w:bidi="ar"/>
              </w:rPr>
              <w:t>路</w:t>
            </w:r>
          </w:p>
        </w:tc>
        <w:tc>
          <w:tcPr>
            <w:tcW w:w="4001" w:type="dxa"/>
            <w:gridSpan w:val="2"/>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val="0"/>
              <w:suppressLineNumbers w:val="0"/>
              <w:spacing w:before="0" w:beforeAutospacing="0" w:after="0" w:afterAutospacing="0" w:line="276" w:lineRule="auto"/>
              <w:ind w:left="0" w:right="0"/>
              <w:jc w:val="center"/>
              <w:rPr>
                <w:rFonts w:hint="default"/>
                <w:color w:val="FF0000"/>
                <w:szCs w:val="21"/>
                <w:lang w:val="en-US"/>
              </w:rPr>
            </w:pPr>
            <w:r>
              <w:rPr>
                <w:rFonts w:hint="eastAsia" w:ascii="Times New Roman" w:hAnsi="Times New Roman" w:eastAsia="宋体" w:cs="宋体"/>
                <w:color w:val="FF0000"/>
                <w:kern w:val="2"/>
                <w:sz w:val="21"/>
                <w:szCs w:val="21"/>
                <w:lang w:val="en-US" w:eastAsia="zh-CN" w:bidi="ar"/>
              </w:rPr>
              <w:t>广东省xx市xx区xx路</w:t>
            </w:r>
            <w:r>
              <w:rPr>
                <w:rFonts w:hint="eastAsia" w:ascii="Times New Roman" w:hAnsi="Times New Roman" w:eastAsia="宋体" w:cs="Times New Roman"/>
                <w:color w:val="FF0000"/>
                <w:kern w:val="2"/>
                <w:sz w:val="21"/>
                <w:szCs w:val="21"/>
                <w:lang w:val="en-US" w:eastAsia="zh-CN" w:bidi="ar"/>
              </w:rPr>
              <w:t>xx</w:t>
            </w:r>
            <w:r>
              <w:rPr>
                <w:rFonts w:hint="eastAsia" w:ascii="Times New Roman" w:hAnsi="Times New Roman" w:eastAsia="宋体" w:cs="宋体"/>
                <w:color w:val="FF0000"/>
                <w:kern w:val="2"/>
                <w:sz w:val="21"/>
                <w:szCs w:val="21"/>
                <w:lang w:val="en-US" w:eastAsia="zh-CN" w:bidi="ar"/>
              </w:rPr>
              <w:t>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680" w:hRule="exact"/>
          <w:jc w:val="center"/>
        </w:trPr>
        <w:tc>
          <w:tcPr>
            <w:tcW w:w="1135" w:type="dxa"/>
            <w:vMerge w:val="restart"/>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val="0"/>
              <w:suppressLineNumbers w:val="0"/>
              <w:spacing w:before="0" w:beforeAutospacing="0" w:after="0" w:afterAutospacing="0" w:line="276" w:lineRule="auto"/>
              <w:ind w:left="0" w:right="0"/>
              <w:jc w:val="center"/>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法定代表人</w:t>
            </w:r>
          </w:p>
        </w:tc>
        <w:tc>
          <w:tcPr>
            <w:tcW w:w="1025" w:type="dxa"/>
            <w:tcBorders>
              <w:top w:val="single" w:color="auto" w:sz="8" w:space="0"/>
              <w:left w:val="single" w:color="auto" w:sz="8" w:space="0"/>
              <w:bottom w:val="single" w:color="auto" w:sz="8"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76" w:lineRule="auto"/>
              <w:ind w:left="0" w:right="0"/>
              <w:jc w:val="center"/>
              <w:rPr>
                <w:rFonts w:hint="default"/>
                <w:szCs w:val="21"/>
                <w:lang w:val="en-US"/>
              </w:rPr>
            </w:pPr>
            <w:r>
              <w:rPr>
                <w:rFonts w:hint="eastAsia" w:ascii="Times New Roman" w:hAnsi="Times New Roman" w:eastAsia="宋体" w:cs="宋体"/>
                <w:kern w:val="2"/>
                <w:sz w:val="21"/>
                <w:szCs w:val="21"/>
                <w:lang w:val="en-US" w:eastAsia="zh-CN" w:bidi="ar"/>
              </w:rPr>
              <w:t>姓名</w:t>
            </w:r>
          </w:p>
        </w:tc>
        <w:tc>
          <w:tcPr>
            <w:tcW w:w="2914" w:type="dxa"/>
            <w:tcBorders>
              <w:top w:val="single" w:color="auto" w:sz="8" w:space="0"/>
              <w:left w:val="single" w:color="auto" w:sz="4" w:space="0"/>
              <w:bottom w:val="single" w:color="auto" w:sz="8" w:space="0"/>
              <w:right w:val="single" w:color="auto" w:sz="8" w:space="0"/>
            </w:tcBorders>
            <w:shd w:val="clear" w:color="auto" w:fill="auto"/>
            <w:vAlign w:val="center"/>
          </w:tcPr>
          <w:p>
            <w:pPr>
              <w:keepNext w:val="0"/>
              <w:keepLines w:val="0"/>
              <w:widowControl w:val="0"/>
              <w:suppressLineNumbers w:val="0"/>
              <w:spacing w:before="0" w:beforeAutospacing="0" w:after="0" w:afterAutospacing="0" w:line="276" w:lineRule="auto"/>
              <w:ind w:left="0" w:right="0"/>
              <w:jc w:val="center"/>
              <w:rPr>
                <w:rFonts w:hint="default" w:eastAsiaTheme="minorEastAsia"/>
                <w:color w:val="FF0000"/>
                <w:szCs w:val="21"/>
                <w:lang w:val="en-US" w:eastAsia="zh-CN"/>
              </w:rPr>
            </w:pPr>
            <w:r>
              <w:rPr>
                <w:rFonts w:hint="eastAsia"/>
                <w:color w:val="FF0000"/>
                <w:szCs w:val="21"/>
                <w:lang w:val="en-US" w:eastAsia="zh-CN"/>
              </w:rPr>
              <w:t>xxx</w:t>
            </w:r>
            <w:bookmarkStart w:id="0" w:name="_GoBack"/>
            <w:bookmarkEnd w:id="0"/>
          </w:p>
        </w:tc>
        <w:tc>
          <w:tcPr>
            <w:tcW w:w="1022" w:type="dxa"/>
            <w:tcBorders>
              <w:top w:val="single" w:color="auto" w:sz="8" w:space="0"/>
              <w:left w:val="single" w:color="auto" w:sz="8" w:space="0"/>
              <w:bottom w:val="single" w:color="auto" w:sz="8"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76" w:lineRule="auto"/>
              <w:ind w:left="0" w:right="0"/>
              <w:jc w:val="center"/>
              <w:rPr>
                <w:rFonts w:hint="default"/>
                <w:szCs w:val="21"/>
                <w:lang w:val="en-US"/>
              </w:rPr>
            </w:pPr>
            <w:r>
              <w:rPr>
                <w:rFonts w:hint="eastAsia" w:ascii="Times New Roman" w:hAnsi="Times New Roman" w:eastAsia="宋体" w:cs="宋体"/>
                <w:kern w:val="2"/>
                <w:sz w:val="21"/>
                <w:szCs w:val="21"/>
                <w:lang w:val="en-US" w:eastAsia="zh-CN" w:bidi="ar"/>
              </w:rPr>
              <w:t>姓名</w:t>
            </w:r>
          </w:p>
        </w:tc>
        <w:tc>
          <w:tcPr>
            <w:tcW w:w="2979" w:type="dxa"/>
            <w:tcBorders>
              <w:top w:val="single" w:color="auto" w:sz="8" w:space="0"/>
              <w:left w:val="single" w:color="auto" w:sz="4" w:space="0"/>
              <w:bottom w:val="single" w:color="auto" w:sz="8" w:space="0"/>
              <w:right w:val="single" w:color="auto" w:sz="8" w:space="0"/>
            </w:tcBorders>
            <w:shd w:val="clear" w:color="auto" w:fill="auto"/>
            <w:vAlign w:val="center"/>
          </w:tcPr>
          <w:p>
            <w:pPr>
              <w:keepNext w:val="0"/>
              <w:keepLines w:val="0"/>
              <w:widowControl w:val="0"/>
              <w:suppressLineNumbers w:val="0"/>
              <w:spacing w:before="0" w:beforeAutospacing="0" w:after="0" w:afterAutospacing="0" w:line="276" w:lineRule="auto"/>
              <w:ind w:left="0" w:right="0"/>
              <w:jc w:val="center"/>
              <w:rPr>
                <w:rFonts w:hint="default"/>
                <w:color w:val="FF0000"/>
                <w:szCs w:val="21"/>
                <w:lang w:val="en-US"/>
              </w:rPr>
            </w:pPr>
            <w:r>
              <w:rPr>
                <w:rFonts w:hint="eastAsia" w:ascii="Times New Roman" w:hAnsi="Times New Roman" w:eastAsia="宋体" w:cs="宋体"/>
                <w:color w:val="FF0000"/>
                <w:kern w:val="2"/>
                <w:sz w:val="21"/>
                <w:szCs w:val="21"/>
                <w:lang w:val="en-US" w:eastAsia="zh-CN" w:bidi="ar"/>
              </w:rPr>
              <w:t>xxx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680" w:hRule="exact"/>
          <w:jc w:val="center"/>
        </w:trPr>
        <w:tc>
          <w:tcPr>
            <w:tcW w:w="1135" w:type="dxa"/>
            <w:vMerge w:val="continue"/>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025" w:type="dxa"/>
            <w:tcBorders>
              <w:top w:val="single" w:color="auto" w:sz="8" w:space="0"/>
              <w:left w:val="single" w:color="auto" w:sz="8" w:space="0"/>
              <w:bottom w:val="single" w:color="auto" w:sz="8"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76" w:lineRule="auto"/>
              <w:ind w:left="0" w:right="0"/>
              <w:jc w:val="center"/>
              <w:rPr>
                <w:rFonts w:hint="default"/>
                <w:szCs w:val="21"/>
                <w:lang w:val="en-US"/>
              </w:rPr>
            </w:pPr>
            <w:r>
              <w:rPr>
                <w:rFonts w:hint="eastAsia" w:ascii="Times New Roman" w:hAnsi="Times New Roman" w:eastAsia="宋体" w:cs="宋体"/>
                <w:kern w:val="2"/>
                <w:sz w:val="21"/>
                <w:szCs w:val="21"/>
                <w:lang w:val="en-US" w:eastAsia="zh-CN" w:bidi="ar"/>
              </w:rPr>
              <w:t>证件类型</w:t>
            </w:r>
          </w:p>
        </w:tc>
        <w:tc>
          <w:tcPr>
            <w:tcW w:w="2914" w:type="dxa"/>
            <w:tcBorders>
              <w:top w:val="single" w:color="auto" w:sz="8" w:space="0"/>
              <w:left w:val="single" w:color="auto" w:sz="4" w:space="0"/>
              <w:bottom w:val="single" w:color="auto" w:sz="8" w:space="0"/>
              <w:right w:val="single" w:color="auto" w:sz="8" w:space="0"/>
            </w:tcBorders>
            <w:shd w:val="clear" w:color="auto" w:fill="auto"/>
            <w:vAlign w:val="center"/>
          </w:tcPr>
          <w:p>
            <w:pPr>
              <w:keepNext w:val="0"/>
              <w:keepLines w:val="0"/>
              <w:widowControl w:val="0"/>
              <w:suppressLineNumbers w:val="0"/>
              <w:spacing w:before="0" w:beforeAutospacing="0" w:after="0" w:afterAutospacing="0" w:line="276" w:lineRule="auto"/>
              <w:ind w:left="0" w:right="0"/>
              <w:jc w:val="center"/>
              <w:rPr>
                <w:rFonts w:hint="default"/>
                <w:color w:val="FF0000"/>
                <w:szCs w:val="21"/>
                <w:lang w:val="en-US"/>
              </w:rPr>
            </w:pPr>
            <w:r>
              <w:rPr>
                <w:rFonts w:hint="eastAsia"/>
                <w:color w:val="FF0000"/>
                <w:szCs w:val="21"/>
                <w:lang w:val="en-US" w:eastAsia="zh-CN"/>
              </w:rPr>
              <w:t>xxx</w:t>
            </w:r>
          </w:p>
        </w:tc>
        <w:tc>
          <w:tcPr>
            <w:tcW w:w="1022" w:type="dxa"/>
            <w:tcBorders>
              <w:top w:val="single" w:color="auto" w:sz="8" w:space="0"/>
              <w:left w:val="single" w:color="auto" w:sz="8" w:space="0"/>
              <w:bottom w:val="single" w:color="auto" w:sz="8"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76" w:lineRule="auto"/>
              <w:ind w:left="0" w:right="0"/>
              <w:jc w:val="center"/>
              <w:rPr>
                <w:rFonts w:hint="default"/>
                <w:szCs w:val="21"/>
                <w:lang w:val="en-US"/>
              </w:rPr>
            </w:pPr>
            <w:r>
              <w:rPr>
                <w:rFonts w:hint="eastAsia" w:ascii="Times New Roman" w:hAnsi="Times New Roman" w:eastAsia="宋体" w:cs="宋体"/>
                <w:kern w:val="2"/>
                <w:sz w:val="21"/>
                <w:szCs w:val="21"/>
                <w:lang w:val="en-US" w:eastAsia="zh-CN" w:bidi="ar"/>
              </w:rPr>
              <w:t>证件类型</w:t>
            </w:r>
          </w:p>
        </w:tc>
        <w:tc>
          <w:tcPr>
            <w:tcW w:w="2979" w:type="dxa"/>
            <w:tcBorders>
              <w:top w:val="single" w:color="auto" w:sz="8" w:space="0"/>
              <w:left w:val="single" w:color="auto" w:sz="4" w:space="0"/>
              <w:bottom w:val="single" w:color="auto" w:sz="8" w:space="0"/>
              <w:right w:val="single" w:color="auto" w:sz="8" w:space="0"/>
            </w:tcBorders>
            <w:shd w:val="clear" w:color="auto" w:fill="auto"/>
            <w:vAlign w:val="center"/>
          </w:tcPr>
          <w:p>
            <w:pPr>
              <w:keepNext w:val="0"/>
              <w:keepLines w:val="0"/>
              <w:widowControl w:val="0"/>
              <w:suppressLineNumbers w:val="0"/>
              <w:spacing w:before="0" w:beforeAutospacing="0" w:after="0" w:afterAutospacing="0" w:line="276" w:lineRule="auto"/>
              <w:ind w:left="0" w:right="0"/>
              <w:jc w:val="center"/>
              <w:rPr>
                <w:rFonts w:hint="default"/>
                <w:color w:val="FF0000"/>
                <w:szCs w:val="21"/>
                <w:lang w:val="en-US"/>
              </w:rPr>
            </w:pPr>
            <w:r>
              <w:rPr>
                <w:rFonts w:hint="eastAsia"/>
                <w:color w:val="FF0000"/>
                <w:szCs w:val="21"/>
                <w:lang w:val="en-US" w:eastAsia="zh-CN"/>
              </w:rPr>
              <w:t>xxx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680" w:hRule="exact"/>
          <w:jc w:val="center"/>
        </w:trPr>
        <w:tc>
          <w:tcPr>
            <w:tcW w:w="1135" w:type="dxa"/>
            <w:vMerge w:val="continue"/>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025" w:type="dxa"/>
            <w:tcBorders>
              <w:top w:val="single" w:color="auto" w:sz="8" w:space="0"/>
              <w:left w:val="single" w:color="auto" w:sz="8" w:space="0"/>
              <w:bottom w:val="single" w:color="auto" w:sz="8"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76" w:lineRule="auto"/>
              <w:ind w:left="0" w:right="0"/>
              <w:jc w:val="center"/>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号码</w:t>
            </w:r>
          </w:p>
        </w:tc>
        <w:tc>
          <w:tcPr>
            <w:tcW w:w="2914" w:type="dxa"/>
            <w:tcBorders>
              <w:top w:val="single" w:color="auto" w:sz="8" w:space="0"/>
              <w:left w:val="single" w:color="auto" w:sz="4" w:space="0"/>
              <w:bottom w:val="single" w:color="auto" w:sz="8" w:space="0"/>
              <w:right w:val="single" w:color="auto" w:sz="8" w:space="0"/>
            </w:tcBorders>
            <w:shd w:val="clear" w:color="auto" w:fill="auto"/>
            <w:vAlign w:val="center"/>
          </w:tcPr>
          <w:p>
            <w:pPr>
              <w:keepNext w:val="0"/>
              <w:keepLines w:val="0"/>
              <w:widowControl w:val="0"/>
              <w:suppressLineNumbers w:val="0"/>
              <w:spacing w:before="0" w:beforeAutospacing="0" w:after="0" w:afterAutospacing="0" w:line="276" w:lineRule="auto"/>
              <w:ind w:left="0" w:right="0"/>
              <w:jc w:val="center"/>
              <w:rPr>
                <w:rFonts w:hint="default" w:ascii="宋体" w:hAnsi="宋体" w:eastAsia="宋体" w:cs="宋体"/>
                <w:color w:val="FF0000"/>
                <w:szCs w:val="21"/>
                <w:lang w:val="en-US"/>
              </w:rPr>
            </w:pPr>
            <w:r>
              <w:rPr>
                <w:rFonts w:hint="eastAsia"/>
                <w:color w:val="FF0000"/>
                <w:szCs w:val="21"/>
                <w:lang w:val="en-US" w:eastAsia="zh-CN"/>
              </w:rPr>
              <w:t>xxx</w:t>
            </w:r>
          </w:p>
        </w:tc>
        <w:tc>
          <w:tcPr>
            <w:tcW w:w="1022" w:type="dxa"/>
            <w:tcBorders>
              <w:top w:val="single" w:color="auto" w:sz="8" w:space="0"/>
              <w:left w:val="single" w:color="auto" w:sz="8" w:space="0"/>
              <w:bottom w:val="single" w:color="auto" w:sz="8"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76" w:lineRule="auto"/>
              <w:ind w:left="0" w:right="0"/>
              <w:jc w:val="center"/>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号码</w:t>
            </w:r>
          </w:p>
        </w:tc>
        <w:tc>
          <w:tcPr>
            <w:tcW w:w="2979" w:type="dxa"/>
            <w:tcBorders>
              <w:top w:val="single" w:color="auto" w:sz="8" w:space="0"/>
              <w:left w:val="single" w:color="auto" w:sz="4" w:space="0"/>
              <w:bottom w:val="single" w:color="auto" w:sz="8" w:space="0"/>
              <w:right w:val="single" w:color="auto" w:sz="8" w:space="0"/>
            </w:tcBorders>
            <w:shd w:val="clear" w:color="auto" w:fill="auto"/>
            <w:vAlign w:val="center"/>
          </w:tcPr>
          <w:p>
            <w:pPr>
              <w:keepNext w:val="0"/>
              <w:keepLines w:val="0"/>
              <w:widowControl w:val="0"/>
              <w:suppressLineNumbers w:val="0"/>
              <w:spacing w:before="0" w:beforeAutospacing="0" w:after="0" w:afterAutospacing="0" w:line="276" w:lineRule="auto"/>
              <w:ind w:left="0" w:right="0"/>
              <w:jc w:val="center"/>
              <w:rPr>
                <w:rFonts w:hint="default" w:ascii="宋体" w:hAnsi="宋体" w:eastAsia="宋体" w:cs="宋体"/>
                <w:color w:val="FF0000"/>
                <w:szCs w:val="21"/>
                <w:lang w:val="en-US"/>
              </w:rPr>
            </w:pPr>
            <w:r>
              <w:rPr>
                <w:rFonts w:hint="eastAsia"/>
                <w:color w:val="FF0000"/>
                <w:szCs w:val="21"/>
                <w:lang w:val="en-US" w:eastAsia="zh-CN"/>
              </w:rPr>
              <w:t>xxx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1588" w:hRule="exact"/>
          <w:jc w:val="center"/>
        </w:trPr>
        <w:tc>
          <w:tcPr>
            <w:tcW w:w="1135"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val="0"/>
              <w:suppressLineNumbers w:val="0"/>
              <w:spacing w:before="0" w:beforeAutospacing="0" w:after="0" w:afterAutospacing="0" w:line="276" w:lineRule="auto"/>
              <w:ind w:left="0" w:right="0"/>
              <w:jc w:val="center"/>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种类和范围</w:t>
            </w:r>
          </w:p>
        </w:tc>
        <w:tc>
          <w:tcPr>
            <w:tcW w:w="3939" w:type="dxa"/>
            <w:gridSpan w:val="2"/>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val="0"/>
              <w:suppressLineNumbers w:val="0"/>
              <w:spacing w:before="0" w:beforeAutospacing="0" w:after="0" w:afterAutospacing="0" w:line="276" w:lineRule="auto"/>
              <w:ind w:left="0" w:right="0"/>
              <w:jc w:val="center"/>
              <w:rPr>
                <w:rFonts w:hint="eastAsia" w:ascii="宋体" w:hAnsi="宋体" w:eastAsia="宋体" w:cs="宋体"/>
                <w:szCs w:val="21"/>
                <w:lang w:val="en-US"/>
              </w:rPr>
            </w:pPr>
            <w:r>
              <w:rPr>
                <w:rFonts w:hint="eastAsia" w:ascii="Times New Roman" w:hAnsi="Times New Roman" w:eastAsia="宋体" w:cs="宋体"/>
                <w:color w:val="FF0000"/>
                <w:kern w:val="2"/>
                <w:sz w:val="21"/>
                <w:szCs w:val="21"/>
                <w:lang w:val="en-US" w:eastAsia="zh-CN" w:bidi="ar"/>
              </w:rPr>
              <w:t>使用</w:t>
            </w:r>
            <w:r>
              <w:rPr>
                <w:rFonts w:hint="default" w:ascii="Times New Roman" w:hAnsi="Times New Roman" w:eastAsia="宋体" w:cs="Times New Roman"/>
                <w:color w:val="FF0000"/>
                <w:kern w:val="2"/>
                <w:sz w:val="21"/>
                <w:szCs w:val="21"/>
                <w:lang w:val="en-US" w:eastAsia="zh-CN" w:bidi="ar"/>
              </w:rPr>
              <w:t>Ⅲ</w:t>
            </w:r>
            <w:r>
              <w:rPr>
                <w:rFonts w:hint="eastAsia" w:ascii="Times New Roman" w:hAnsi="Times New Roman" w:eastAsia="宋体" w:cs="宋体"/>
                <w:color w:val="FF0000"/>
                <w:kern w:val="2"/>
                <w:sz w:val="21"/>
                <w:szCs w:val="21"/>
                <w:lang w:val="en-US" w:eastAsia="zh-CN" w:bidi="ar"/>
              </w:rPr>
              <w:t>类射线装置</w:t>
            </w:r>
          </w:p>
        </w:tc>
        <w:tc>
          <w:tcPr>
            <w:tcW w:w="1022"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val="0"/>
              <w:suppressLineNumbers w:val="0"/>
              <w:spacing w:before="0" w:beforeAutospacing="0" w:after="0" w:afterAutospacing="0" w:line="276" w:lineRule="auto"/>
              <w:ind w:left="0" w:right="0"/>
              <w:jc w:val="center"/>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证书编号</w:t>
            </w:r>
          </w:p>
        </w:tc>
        <w:tc>
          <w:tcPr>
            <w:tcW w:w="2979"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val="0"/>
              <w:suppressLineNumbers w:val="0"/>
              <w:spacing w:before="0" w:beforeAutospacing="0" w:after="0" w:afterAutospacing="0" w:line="276" w:lineRule="auto"/>
              <w:ind w:left="0" w:right="0"/>
              <w:jc w:val="center"/>
              <w:rPr>
                <w:rFonts w:hint="eastAsia" w:ascii="宋体" w:hAnsi="宋体" w:eastAsia="宋体" w:cs="宋体"/>
                <w:szCs w:val="21"/>
                <w:lang w:val="en-US"/>
              </w:rPr>
            </w:pPr>
            <w:r>
              <w:rPr>
                <w:rFonts w:hint="eastAsia" w:ascii="Times New Roman" w:hAnsi="Times New Roman" w:eastAsia="宋体" w:cs="宋体"/>
                <w:color w:val="FF0000"/>
                <w:kern w:val="2"/>
                <w:sz w:val="24"/>
                <w:szCs w:val="24"/>
                <w:lang w:val="en-US" w:eastAsia="zh-CN" w:bidi="ar"/>
              </w:rPr>
              <w:t>粤环辐证【</w:t>
            </w:r>
            <w:r>
              <w:rPr>
                <w:rFonts w:hint="eastAsia" w:ascii="Times New Roman" w:hAnsi="Times New Roman" w:eastAsia="宋体" w:cs="Times New Roman"/>
                <w:color w:val="FF0000"/>
                <w:kern w:val="2"/>
                <w:sz w:val="24"/>
                <w:szCs w:val="24"/>
                <w:lang w:val="en-US" w:eastAsia="zh-CN" w:bidi="ar"/>
              </w:rPr>
              <w:t>xxxxx</w:t>
            </w:r>
            <w:r>
              <w:rPr>
                <w:rFonts w:hint="eastAsia" w:ascii="Times New Roman" w:hAnsi="Times New Roman" w:eastAsia="宋体" w:cs="宋体"/>
                <w:color w:val="FF0000"/>
                <w:kern w:val="2"/>
                <w:sz w:val="24"/>
                <w:szCs w:val="24"/>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680" w:hRule="exact"/>
          <w:jc w:val="center"/>
        </w:trPr>
        <w:tc>
          <w:tcPr>
            <w:tcW w:w="1135"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val="0"/>
              <w:suppressLineNumbers w:val="0"/>
              <w:spacing w:before="0" w:beforeAutospacing="0" w:after="0" w:afterAutospacing="0" w:line="276" w:lineRule="auto"/>
              <w:ind w:left="0" w:right="0"/>
              <w:jc w:val="center"/>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有效期至</w:t>
            </w:r>
          </w:p>
        </w:tc>
        <w:tc>
          <w:tcPr>
            <w:tcW w:w="3939" w:type="dxa"/>
            <w:gridSpan w:val="2"/>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val="0"/>
              <w:suppressLineNumbers w:val="0"/>
              <w:spacing w:before="0" w:beforeAutospacing="0" w:after="0" w:afterAutospacing="0" w:line="276" w:lineRule="auto"/>
              <w:ind w:left="0" w:right="0"/>
              <w:jc w:val="center"/>
              <w:rPr>
                <w:rFonts w:hint="default"/>
                <w:color w:val="FF0000"/>
                <w:szCs w:val="21"/>
                <w:lang w:val="en-US"/>
              </w:rPr>
            </w:pPr>
            <w:r>
              <w:rPr>
                <w:rFonts w:hint="default" w:ascii="Times New Roman" w:hAnsi="Times New Roman" w:eastAsia="宋体" w:cs="Times New Roman"/>
                <w:color w:val="FF0000"/>
                <w:kern w:val="2"/>
                <w:sz w:val="21"/>
                <w:szCs w:val="21"/>
                <w:lang w:val="en-US" w:eastAsia="zh-CN" w:bidi="ar"/>
              </w:rPr>
              <w:t>202</w:t>
            </w:r>
            <w:r>
              <w:rPr>
                <w:rFonts w:hint="eastAsia" w:ascii="Times New Roman" w:hAnsi="Times New Roman" w:eastAsia="宋体" w:cs="Times New Roman"/>
                <w:color w:val="FF0000"/>
                <w:kern w:val="2"/>
                <w:sz w:val="21"/>
                <w:szCs w:val="21"/>
                <w:lang w:val="en-US" w:eastAsia="zh-CN" w:bidi="ar"/>
              </w:rPr>
              <w:t>x</w:t>
            </w:r>
            <w:r>
              <w:rPr>
                <w:rFonts w:hint="eastAsia" w:ascii="Times New Roman" w:hAnsi="Times New Roman" w:eastAsia="宋体" w:cs="宋体"/>
                <w:color w:val="FF0000"/>
                <w:kern w:val="2"/>
                <w:sz w:val="21"/>
                <w:szCs w:val="21"/>
                <w:lang w:val="en-US" w:eastAsia="zh-CN" w:bidi="ar"/>
              </w:rPr>
              <w:t>年</w:t>
            </w:r>
            <w:r>
              <w:rPr>
                <w:rFonts w:hint="eastAsia" w:ascii="Times New Roman" w:hAnsi="Times New Roman" w:eastAsia="宋体" w:cs="Times New Roman"/>
                <w:color w:val="FF0000"/>
                <w:kern w:val="2"/>
                <w:sz w:val="21"/>
                <w:szCs w:val="21"/>
                <w:lang w:val="en-US" w:eastAsia="zh-CN" w:bidi="ar"/>
              </w:rPr>
              <w:t>xx</w:t>
            </w:r>
            <w:r>
              <w:rPr>
                <w:rFonts w:hint="eastAsia" w:ascii="Times New Roman" w:hAnsi="Times New Roman" w:eastAsia="宋体" w:cs="宋体"/>
                <w:color w:val="FF0000"/>
                <w:kern w:val="2"/>
                <w:sz w:val="21"/>
                <w:szCs w:val="21"/>
                <w:lang w:val="en-US" w:eastAsia="zh-CN" w:bidi="ar"/>
              </w:rPr>
              <w:t>月</w:t>
            </w:r>
            <w:r>
              <w:rPr>
                <w:rFonts w:hint="eastAsia" w:ascii="Times New Roman" w:hAnsi="Times New Roman" w:eastAsia="宋体" w:cs="Times New Roman"/>
                <w:color w:val="FF0000"/>
                <w:kern w:val="2"/>
                <w:sz w:val="21"/>
                <w:szCs w:val="21"/>
                <w:lang w:val="en-US" w:eastAsia="zh-CN" w:bidi="ar"/>
              </w:rPr>
              <w:t>xx</w:t>
            </w:r>
            <w:r>
              <w:rPr>
                <w:rFonts w:hint="eastAsia" w:ascii="Times New Roman" w:hAnsi="Times New Roman" w:eastAsia="宋体" w:cs="宋体"/>
                <w:color w:val="FF0000"/>
                <w:kern w:val="2"/>
                <w:sz w:val="21"/>
                <w:szCs w:val="21"/>
                <w:lang w:val="en-US" w:eastAsia="zh-CN" w:bidi="ar"/>
              </w:rPr>
              <w:t>日</w:t>
            </w:r>
          </w:p>
        </w:tc>
        <w:tc>
          <w:tcPr>
            <w:tcW w:w="1022"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val="0"/>
              <w:suppressLineNumbers w:val="0"/>
              <w:spacing w:before="0" w:beforeAutospacing="0" w:after="0" w:afterAutospacing="0" w:line="276" w:lineRule="auto"/>
              <w:ind w:left="0" w:right="0"/>
              <w:jc w:val="center"/>
              <w:rPr>
                <w:rFonts w:hint="default"/>
                <w:szCs w:val="21"/>
                <w:lang w:val="en-US"/>
              </w:rPr>
            </w:pPr>
            <w:r>
              <w:rPr>
                <w:rFonts w:hint="eastAsia" w:ascii="Times New Roman" w:hAnsi="Times New Roman" w:eastAsia="宋体" w:cs="宋体"/>
                <w:kern w:val="2"/>
                <w:sz w:val="21"/>
                <w:szCs w:val="21"/>
                <w:lang w:val="en-US" w:eastAsia="zh-CN" w:bidi="ar"/>
              </w:rPr>
              <w:t>发证日期</w:t>
            </w:r>
          </w:p>
        </w:tc>
        <w:tc>
          <w:tcPr>
            <w:tcW w:w="2979"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val="0"/>
              <w:suppressLineNumbers w:val="0"/>
              <w:spacing w:before="0" w:beforeAutospacing="0" w:after="0" w:afterAutospacing="0" w:line="276" w:lineRule="auto"/>
              <w:ind w:left="0" w:right="0"/>
              <w:jc w:val="center"/>
              <w:rPr>
                <w:rFonts w:hint="default"/>
                <w:color w:val="FF0000"/>
                <w:szCs w:val="21"/>
                <w:lang w:val="en-US"/>
              </w:rPr>
            </w:pPr>
            <w:r>
              <w:rPr>
                <w:rFonts w:hint="default" w:ascii="Times New Roman" w:hAnsi="Times New Roman" w:eastAsia="宋体" w:cs="Times New Roman"/>
                <w:color w:val="FF0000"/>
                <w:kern w:val="2"/>
                <w:sz w:val="21"/>
                <w:szCs w:val="21"/>
                <w:lang w:val="en-US" w:eastAsia="zh-CN" w:bidi="ar"/>
              </w:rPr>
              <w:t>20</w:t>
            </w:r>
            <w:r>
              <w:rPr>
                <w:rFonts w:hint="eastAsia" w:ascii="Times New Roman" w:hAnsi="Times New Roman" w:eastAsia="宋体" w:cs="Times New Roman"/>
                <w:color w:val="FF0000"/>
                <w:kern w:val="2"/>
                <w:sz w:val="21"/>
                <w:szCs w:val="21"/>
                <w:lang w:val="en-US" w:eastAsia="zh-CN" w:bidi="ar"/>
              </w:rPr>
              <w:t>xx</w:t>
            </w:r>
            <w:r>
              <w:rPr>
                <w:rFonts w:hint="eastAsia" w:ascii="Times New Roman" w:hAnsi="Times New Roman" w:eastAsia="宋体" w:cs="宋体"/>
                <w:color w:val="FF0000"/>
                <w:kern w:val="2"/>
                <w:sz w:val="21"/>
                <w:szCs w:val="21"/>
                <w:lang w:val="en-US" w:eastAsia="zh-CN" w:bidi="ar"/>
              </w:rPr>
              <w:t>年</w:t>
            </w:r>
            <w:r>
              <w:rPr>
                <w:rFonts w:hint="eastAsia" w:ascii="Times New Roman" w:hAnsi="Times New Roman" w:eastAsia="宋体" w:cs="Times New Roman"/>
                <w:color w:val="FF0000"/>
                <w:kern w:val="2"/>
                <w:sz w:val="21"/>
                <w:szCs w:val="21"/>
                <w:lang w:val="en-US" w:eastAsia="zh-CN" w:bidi="ar"/>
              </w:rPr>
              <w:t>xx</w:t>
            </w:r>
            <w:r>
              <w:rPr>
                <w:rFonts w:hint="eastAsia" w:ascii="Times New Roman" w:hAnsi="Times New Roman" w:eastAsia="宋体" w:cs="宋体"/>
                <w:color w:val="FF0000"/>
                <w:kern w:val="2"/>
                <w:sz w:val="21"/>
                <w:szCs w:val="21"/>
                <w:lang w:val="en-US" w:eastAsia="zh-CN" w:bidi="ar"/>
              </w:rPr>
              <w:t>月</w:t>
            </w:r>
            <w:r>
              <w:rPr>
                <w:rFonts w:hint="eastAsia" w:ascii="Times New Roman" w:hAnsi="Times New Roman" w:eastAsia="宋体" w:cs="Times New Roman"/>
                <w:color w:val="FF0000"/>
                <w:kern w:val="2"/>
                <w:sz w:val="21"/>
                <w:szCs w:val="21"/>
                <w:lang w:val="en-US" w:eastAsia="zh-CN" w:bidi="ar"/>
              </w:rPr>
              <w:t>xx</w:t>
            </w:r>
            <w:r>
              <w:rPr>
                <w:rFonts w:hint="eastAsia" w:ascii="Times New Roman" w:hAnsi="Times New Roman" w:eastAsia="宋体" w:cs="宋体"/>
                <w:color w:val="FF0000"/>
                <w:kern w:val="2"/>
                <w:sz w:val="21"/>
                <w:szCs w:val="21"/>
                <w:lang w:val="en-US" w:eastAsia="zh-CN" w:bidi="ar"/>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680" w:hRule="exact"/>
          <w:jc w:val="center"/>
        </w:trPr>
        <w:tc>
          <w:tcPr>
            <w:tcW w:w="1135"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val="0"/>
              <w:suppressLineNumbers w:val="0"/>
              <w:spacing w:before="0" w:beforeAutospacing="0" w:after="0" w:afterAutospacing="0" w:line="276" w:lineRule="auto"/>
              <w:ind w:left="0" w:right="0"/>
              <w:jc w:val="center"/>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经办人</w:t>
            </w:r>
          </w:p>
        </w:tc>
        <w:tc>
          <w:tcPr>
            <w:tcW w:w="3939" w:type="dxa"/>
            <w:gridSpan w:val="2"/>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val="0"/>
              <w:suppressLineNumbers w:val="0"/>
              <w:spacing w:before="0" w:beforeAutospacing="0" w:after="0" w:afterAutospacing="0" w:line="276" w:lineRule="auto"/>
              <w:ind w:left="0" w:right="0"/>
              <w:jc w:val="center"/>
              <w:rPr>
                <w:rFonts w:hint="default" w:ascii="宋体" w:hAnsi="宋体" w:eastAsia="宋体" w:cs="宋体"/>
                <w:color w:val="FF0000"/>
                <w:szCs w:val="21"/>
                <w:lang w:val="en-US"/>
              </w:rPr>
            </w:pPr>
            <w:r>
              <w:rPr>
                <w:rFonts w:hint="eastAsia" w:ascii="Times New Roman" w:hAnsi="Times New Roman" w:eastAsia="宋体" w:cs="宋体"/>
                <w:color w:val="FF0000"/>
                <w:kern w:val="2"/>
                <w:sz w:val="21"/>
                <w:szCs w:val="21"/>
                <w:lang w:val="en-US" w:eastAsia="zh-CN" w:bidi="ar"/>
              </w:rPr>
              <w:t>xxx</w:t>
            </w:r>
          </w:p>
        </w:tc>
        <w:tc>
          <w:tcPr>
            <w:tcW w:w="1022"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val="0"/>
              <w:suppressLineNumbers w:val="0"/>
              <w:spacing w:before="0" w:beforeAutospacing="0" w:after="0" w:afterAutospacing="0" w:line="276" w:lineRule="auto"/>
              <w:ind w:left="0" w:right="0"/>
              <w:jc w:val="center"/>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电话</w:t>
            </w:r>
          </w:p>
        </w:tc>
        <w:tc>
          <w:tcPr>
            <w:tcW w:w="2979"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val="0"/>
              <w:suppressLineNumbers w:val="0"/>
              <w:spacing w:before="0" w:beforeAutospacing="0" w:after="0" w:afterAutospacing="0" w:line="276" w:lineRule="auto"/>
              <w:ind w:left="0" w:right="0"/>
              <w:jc w:val="center"/>
              <w:rPr>
                <w:rFonts w:hint="default" w:ascii="宋体" w:hAnsi="宋体" w:eastAsia="宋体" w:cs="宋体"/>
                <w:color w:val="FF0000"/>
                <w:szCs w:val="21"/>
                <w:lang w:val="en-US"/>
              </w:rPr>
            </w:pPr>
            <w:r>
              <w:rPr>
                <w:rFonts w:hint="eastAsia" w:ascii="Times New Roman" w:hAnsi="Times New Roman" w:eastAsia="宋体" w:cs="Times New Roman"/>
                <w:color w:val="FF0000"/>
                <w:kern w:val="2"/>
                <w:sz w:val="21"/>
                <w:szCs w:val="21"/>
                <w:lang w:val="en-US" w:eastAsia="zh-CN" w:bidi="ar"/>
              </w:rPr>
              <w:t>xxx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1702" w:hRule="exact"/>
          <w:jc w:val="center"/>
        </w:trPr>
        <w:tc>
          <w:tcPr>
            <w:tcW w:w="1135"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val="0"/>
              <w:suppressLineNumbers w:val="0"/>
              <w:spacing w:before="0" w:beforeAutospacing="0" w:after="0" w:afterAutospacing="0" w:line="276" w:lineRule="auto"/>
              <w:ind w:left="0" w:right="0"/>
              <w:jc w:val="center"/>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附 件</w:t>
            </w:r>
          </w:p>
        </w:tc>
        <w:tc>
          <w:tcPr>
            <w:tcW w:w="7940" w:type="dxa"/>
            <w:gridSpan w:val="4"/>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val="0"/>
              <w:suppressLineNumbers w:val="0"/>
              <w:spacing w:before="0" w:beforeAutospacing="0" w:after="0" w:afterAutospacing="0" w:line="276" w:lineRule="auto"/>
              <w:ind w:left="0" w:right="0" w:firstLine="210" w:firstLineChars="100"/>
              <w:jc w:val="both"/>
              <w:rPr>
                <w:rFonts w:hint="eastAsia" w:ascii="宋体" w:hAnsi="宋体" w:eastAsia="宋体" w:cs="宋体"/>
                <w:szCs w:val="21"/>
                <w:u w:val="single"/>
                <w:lang w:val="en-US"/>
              </w:rPr>
            </w:pPr>
            <w:r>
              <w:rPr>
                <w:rFonts w:hint="eastAsia" w:ascii="宋体" w:hAnsi="宋体" w:eastAsia="宋体" w:cs="宋体"/>
                <w:kern w:val="2"/>
                <w:sz w:val="21"/>
                <w:szCs w:val="21"/>
                <w:lang w:val="en-US" w:eastAsia="zh-CN" w:bidi="ar"/>
              </w:rPr>
              <w:t xml:space="preserve">   其他 </w:t>
            </w:r>
            <w:r>
              <w:rPr>
                <w:rFonts w:hint="eastAsia" w:ascii="宋体" w:hAnsi="宋体" w:eastAsia="宋体" w:cs="宋体"/>
                <w:kern w:val="2"/>
                <w:sz w:val="21"/>
                <w:szCs w:val="21"/>
                <w:u w:val="single"/>
                <w:lang w:val="en-US" w:eastAsia="zh-CN" w:bidi="ar"/>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567" w:hRule="atLeast"/>
          <w:jc w:val="center"/>
        </w:trPr>
        <w:tc>
          <w:tcPr>
            <w:tcW w:w="9075" w:type="dxa"/>
            <w:gridSpan w:val="5"/>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val="0"/>
              <w:suppressLineNumbers w:val="0"/>
              <w:adjustRightInd w:val="0"/>
              <w:snapToGrid w:val="0"/>
              <w:spacing w:before="0" w:beforeAutospacing="0" w:after="0" w:afterAutospacing="0" w:line="276" w:lineRule="auto"/>
              <w:ind w:left="0" w:right="0" w:firstLine="210" w:firstLineChars="100"/>
              <w:jc w:val="both"/>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环保部门意见:</w:t>
            </w:r>
          </w:p>
          <w:p>
            <w:pPr>
              <w:keepNext w:val="0"/>
              <w:keepLines w:val="0"/>
              <w:widowControl w:val="0"/>
              <w:suppressLineNumbers w:val="0"/>
              <w:adjustRightInd w:val="0"/>
              <w:snapToGrid w:val="0"/>
              <w:spacing w:before="0" w:beforeAutospacing="0" w:after="0" w:afterAutospacing="0" w:line="276" w:lineRule="auto"/>
              <w:ind w:left="118" w:leftChars="56" w:right="0"/>
              <w:jc w:val="both"/>
              <w:rPr>
                <w:rFonts w:hint="eastAsia" w:ascii="宋体" w:hAnsi="宋体" w:eastAsia="宋体" w:cs="宋体"/>
                <w:szCs w:val="21"/>
                <w:lang w:val="en-US"/>
              </w:rPr>
            </w:pPr>
          </w:p>
          <w:p>
            <w:pPr>
              <w:keepNext w:val="0"/>
              <w:keepLines w:val="0"/>
              <w:widowControl w:val="0"/>
              <w:suppressLineNumbers w:val="0"/>
              <w:adjustRightInd w:val="0"/>
              <w:snapToGrid w:val="0"/>
              <w:spacing w:before="0" w:beforeAutospacing="0" w:after="0" w:afterAutospacing="0" w:line="276" w:lineRule="auto"/>
              <w:ind w:left="118" w:leftChars="56" w:right="0"/>
              <w:jc w:val="both"/>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 xml:space="preserve">  □ 同意变更      </w:t>
            </w:r>
          </w:p>
          <w:p>
            <w:pPr>
              <w:keepNext w:val="0"/>
              <w:keepLines w:val="0"/>
              <w:widowControl w:val="0"/>
              <w:suppressLineNumbers w:val="0"/>
              <w:adjustRightInd w:val="0"/>
              <w:snapToGrid w:val="0"/>
              <w:spacing w:before="0" w:beforeAutospacing="0" w:after="0" w:afterAutospacing="0" w:line="276" w:lineRule="auto"/>
              <w:ind w:left="0" w:right="0" w:firstLine="315" w:firstLineChars="150"/>
              <w:jc w:val="both"/>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 不同意变更（另附理由）</w:t>
            </w:r>
          </w:p>
          <w:p>
            <w:pPr>
              <w:keepNext w:val="0"/>
              <w:keepLines w:val="0"/>
              <w:widowControl w:val="0"/>
              <w:suppressLineNumbers w:val="0"/>
              <w:adjustRightInd w:val="0"/>
              <w:snapToGrid w:val="0"/>
              <w:spacing w:before="0" w:beforeAutospacing="0" w:after="0" w:afterAutospacing="0" w:line="276" w:lineRule="auto"/>
              <w:ind w:left="0" w:right="0" w:firstLine="5460" w:firstLineChars="2600"/>
              <w:jc w:val="both"/>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(盖章)</w:t>
            </w:r>
          </w:p>
          <w:p>
            <w:pPr>
              <w:keepNext w:val="0"/>
              <w:keepLines w:val="0"/>
              <w:widowControl w:val="0"/>
              <w:suppressLineNumbers w:val="0"/>
              <w:adjustRightInd w:val="0"/>
              <w:snapToGrid w:val="0"/>
              <w:spacing w:before="0" w:beforeAutospacing="0" w:after="0" w:afterAutospacing="0" w:line="276" w:lineRule="auto"/>
              <w:ind w:left="118" w:leftChars="56" w:right="0" w:firstLine="5670" w:firstLineChars="2700"/>
              <w:jc w:val="both"/>
              <w:rPr>
                <w:rFonts w:hint="eastAsia" w:ascii="宋体" w:hAnsi="宋体" w:eastAsia="宋体" w:cs="宋体"/>
                <w:szCs w:val="21"/>
                <w:lang w:val="en-US"/>
              </w:rPr>
            </w:pPr>
          </w:p>
          <w:p>
            <w:pPr>
              <w:keepNext w:val="0"/>
              <w:keepLines w:val="0"/>
              <w:widowControl w:val="0"/>
              <w:suppressLineNumbers w:val="0"/>
              <w:spacing w:before="0" w:beforeAutospacing="0" w:after="0" w:afterAutospacing="0" w:line="276" w:lineRule="auto"/>
              <w:ind w:left="0" w:right="0" w:firstLine="1050" w:firstLineChars="500"/>
              <w:jc w:val="both"/>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经办人：                              日期：</w:t>
            </w:r>
          </w:p>
        </w:tc>
      </w:tr>
    </w:tbl>
    <w:p>
      <w:pPr>
        <w:keepNext w:val="0"/>
        <w:keepLines w:val="0"/>
        <w:widowControl w:val="0"/>
        <w:suppressLineNumbers w:val="0"/>
        <w:spacing w:before="0" w:beforeAutospacing="0" w:after="0" w:afterAutospacing="0" w:line="276" w:lineRule="auto"/>
        <w:ind w:left="0" w:right="0"/>
        <w:jc w:val="both"/>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填表说明：</w:t>
      </w:r>
    </w:p>
    <w:p>
      <w:pPr>
        <w:keepNext w:val="0"/>
        <w:keepLines w:val="0"/>
        <w:widowControl w:val="0"/>
        <w:numPr>
          <w:ilvl w:val="0"/>
          <w:numId w:val="1"/>
        </w:numPr>
        <w:suppressLineNumbers w:val="0"/>
        <w:spacing w:before="0" w:beforeAutospacing="0" w:after="0" w:afterAutospacing="0" w:line="276" w:lineRule="auto"/>
        <w:ind w:left="360" w:right="0" w:hanging="360"/>
        <w:jc w:val="left"/>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本表一式4份，格式与内容不得擅自更改。</w:t>
      </w:r>
    </w:p>
    <w:p>
      <w:pPr>
        <w:keepNext w:val="0"/>
        <w:keepLines w:val="0"/>
        <w:widowControl w:val="0"/>
        <w:numPr>
          <w:ilvl w:val="0"/>
          <w:numId w:val="1"/>
        </w:numPr>
        <w:suppressLineNumbers w:val="0"/>
        <w:spacing w:before="0" w:beforeAutospacing="0" w:after="0" w:afterAutospacing="0" w:line="276" w:lineRule="auto"/>
        <w:ind w:left="360" w:right="0" w:hanging="360"/>
        <w:jc w:val="left"/>
      </w:pPr>
      <w:r>
        <w:rPr>
          <w:rFonts w:hint="eastAsia" w:ascii="宋体" w:hAnsi="宋体" w:eastAsia="宋体" w:cs="宋体"/>
          <w:kern w:val="2"/>
          <w:sz w:val="21"/>
          <w:szCs w:val="21"/>
          <w:lang w:val="en-US" w:eastAsia="zh-CN" w:bidi="ar"/>
        </w:rPr>
        <w:t>“变更后的事项”未变更的填写“—”；单位盖章须盖变更后的单位公章。</w:t>
      </w:r>
    </w:p>
    <w:sectPr>
      <w:pgSz w:w="11906" w:h="16838"/>
      <w:pgMar w:top="510" w:right="1418" w:bottom="1020"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楷体_GB2312">
    <w:panose1 w:val="02010609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D41E640"/>
    <w:multiLevelType w:val="multilevel"/>
    <w:tmpl w:val="BD41E640"/>
    <w:lvl w:ilvl="0" w:tentative="0">
      <w:start w:val="1"/>
      <w:numFmt w:val="decimal"/>
      <w:lvlText w:val="%1."/>
      <w:lvlJc w:val="left"/>
      <w:pPr>
        <w:ind w:left="360" w:hanging="36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ViMGUzYzg3ZTIyNjc2OWMzMmNmYzVmMzA3ZWZiYmQifQ=="/>
  </w:docVars>
  <w:rsids>
    <w:rsidRoot w:val="60694B47"/>
    <w:rsid w:val="38C3552E"/>
    <w:rsid w:val="4A951219"/>
    <w:rsid w:val="60694B47"/>
    <w:rsid w:val="726C6F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Office_11.8.2.8506_F1E327BC-269C-435d-A152-05C5408002CA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2024-03-18T07:42:00Z</dcterms:created>
  <dc:creator>检测与技术服务二部2</dc:creator>
  <cp:lastModifiedBy>李锦林</cp:lastModifiedBy>
  <dcterms:modified xsi:type="dcterms:W3CDTF">2024-03-22T07:35:22Z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2052-11.8.2.8506</vt:lpwstr>
  </property>
  <property fmtid="{D5CDD505-2E9C-101B-9397-08002B2CF9AE}" pid="3" name="ICV">
    <vt:lpwstr>7437AE124E9F4DFFB28603BAD4EFDECA_11</vt:lpwstr>
  </property>
</Properties>
</file>